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1C18B8" w:rsidRPr="001C18B8" w:rsidRDefault="001C18B8" w:rsidP="001C18B8">
      <w:r w:rsidRPr="001C18B8">
        <w:t>A ragasztópisztolyok segítségével gyorsan és precízen elvégezhetjük a ragasztással kapcsolatos munkálatokat. Azonban érdemes ügyelnünk arra, hogy csakis a legmegbízhatóbb készüléket vásároljuk meg!</w:t>
      </w:r>
    </w:p>
    <w:p w:rsidR="001C18B8" w:rsidRPr="001C18B8" w:rsidRDefault="001C18B8" w:rsidP="001C18B8">
      <w:r w:rsidRPr="001C18B8">
        <w:t>Az SMA 008 rendkívül előnyös kialakítással rendelkezik. A kényelmes és biztonságos használatot elősegíti a készüléken található ki- bekapcsoló gomb, illetve a masszív kialakítású fűtőelem. A készülék külön fűtést visszajelző lámpával is el van látva. Felhasználhatósága: 230 V~ / 50 Hz / 100 W.</w:t>
      </w:r>
    </w:p>
    <w:p w:rsidR="001C18B8" w:rsidRPr="001C18B8" w:rsidRDefault="001C18B8" w:rsidP="001C18B8">
      <w:r w:rsidRPr="001C18B8">
        <w:t xml:space="preserve">A termékhez ajánlott ragasztórúd: SMA 0067T. A tápkábel hossza: 1,4 m. Válassza a minőségi termékeket és rendeljen </w:t>
      </w:r>
      <w:proofErr w:type="spellStart"/>
      <w:r w:rsidRPr="001C18B8">
        <w:t>webáruházunkból</w:t>
      </w:r>
      <w:proofErr w:type="spellEnd"/>
      <w:r w:rsidRPr="001C18B8">
        <w:t>.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1C18B8" w:rsidRDefault="001C18B8" w:rsidP="001C18B8">
      <w:proofErr w:type="gramStart"/>
      <w:r>
        <w:t>biztonságos</w:t>
      </w:r>
      <w:proofErr w:type="gramEnd"/>
      <w:r>
        <w:t xml:space="preserve"> PTC fűtőelem</w:t>
      </w:r>
    </w:p>
    <w:p w:rsidR="001C18B8" w:rsidRDefault="001C18B8" w:rsidP="001C18B8">
      <w:proofErr w:type="gramStart"/>
      <w:r>
        <w:t>ki-</w:t>
      </w:r>
      <w:proofErr w:type="gramEnd"/>
      <w:r>
        <w:t>, bekapcsolóval</w:t>
      </w:r>
    </w:p>
    <w:p w:rsidR="001C18B8" w:rsidRDefault="001C18B8" w:rsidP="001C18B8">
      <w:proofErr w:type="gramStart"/>
      <w:r>
        <w:t>fűtést</w:t>
      </w:r>
      <w:proofErr w:type="gramEnd"/>
      <w:r>
        <w:t xml:space="preserve"> visszajelző lámpa</w:t>
      </w:r>
    </w:p>
    <w:p w:rsidR="001C18B8" w:rsidRDefault="001C18B8" w:rsidP="001C18B8">
      <w:r>
        <w:rPr>
          <w:rFonts w:ascii="Cambria Math" w:hAnsi="Cambria Math" w:cs="Cambria Math"/>
        </w:rPr>
        <w:t>∅</w:t>
      </w:r>
      <w:r>
        <w:t xml:space="preserve">11 mm </w:t>
      </w:r>
      <w:proofErr w:type="spellStart"/>
      <w:r>
        <w:t>ragasztórudakhoz</w:t>
      </w:r>
      <w:proofErr w:type="spellEnd"/>
      <w:r>
        <w:t xml:space="preserve"> (pl. SMA 067T)</w:t>
      </w:r>
    </w:p>
    <w:p w:rsidR="001C18B8" w:rsidRDefault="001C18B8" w:rsidP="001C18B8">
      <w:proofErr w:type="gramStart"/>
      <w:r>
        <w:t>tápkábel</w:t>
      </w:r>
      <w:proofErr w:type="gramEnd"/>
      <w:r>
        <w:t xml:space="preserve"> hossza: 1,4 m</w:t>
      </w:r>
    </w:p>
    <w:p w:rsidR="00FB79D3" w:rsidRPr="00766173" w:rsidRDefault="001C18B8" w:rsidP="001C18B8">
      <w:r>
        <w:t>230 V~ / 50 Hz / 100 W</w:t>
      </w:r>
      <w:bookmarkStart w:id="0" w:name="_GoBack"/>
      <w:bookmarkEnd w:id="0"/>
    </w:p>
    <w:sectPr w:rsidR="00FB79D3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2749"/>
    <w:rsid w:val="00033236"/>
    <w:rsid w:val="00034C18"/>
    <w:rsid w:val="000363BF"/>
    <w:rsid w:val="00054458"/>
    <w:rsid w:val="0006273E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503A"/>
    <w:rsid w:val="001469A4"/>
    <w:rsid w:val="00147C09"/>
    <w:rsid w:val="0015490B"/>
    <w:rsid w:val="00160E81"/>
    <w:rsid w:val="00191CC5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207C5"/>
    <w:rsid w:val="00221411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9539F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1905"/>
    <w:rsid w:val="005637B9"/>
    <w:rsid w:val="00572411"/>
    <w:rsid w:val="00575B1D"/>
    <w:rsid w:val="00586728"/>
    <w:rsid w:val="00590836"/>
    <w:rsid w:val="00597CAF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2299B"/>
    <w:rsid w:val="0063075C"/>
    <w:rsid w:val="00632415"/>
    <w:rsid w:val="0063264E"/>
    <w:rsid w:val="00635CA2"/>
    <w:rsid w:val="00637CB0"/>
    <w:rsid w:val="00670F5A"/>
    <w:rsid w:val="00675CC0"/>
    <w:rsid w:val="006807E1"/>
    <w:rsid w:val="00682F29"/>
    <w:rsid w:val="00691CE6"/>
    <w:rsid w:val="0069562A"/>
    <w:rsid w:val="00696724"/>
    <w:rsid w:val="006A0312"/>
    <w:rsid w:val="006A64C3"/>
    <w:rsid w:val="006B2192"/>
    <w:rsid w:val="006B43DC"/>
    <w:rsid w:val="006D725C"/>
    <w:rsid w:val="006E043E"/>
    <w:rsid w:val="00700518"/>
    <w:rsid w:val="007038D9"/>
    <w:rsid w:val="00711A45"/>
    <w:rsid w:val="00714BC6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6173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7F054B"/>
    <w:rsid w:val="007F19CF"/>
    <w:rsid w:val="0080448D"/>
    <w:rsid w:val="00816578"/>
    <w:rsid w:val="00823032"/>
    <w:rsid w:val="00832B91"/>
    <w:rsid w:val="00851936"/>
    <w:rsid w:val="00853321"/>
    <w:rsid w:val="0085492F"/>
    <w:rsid w:val="00861A4C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D3C72"/>
    <w:rsid w:val="008E47C4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62369"/>
    <w:rsid w:val="00A70846"/>
    <w:rsid w:val="00A71D45"/>
    <w:rsid w:val="00A7760E"/>
    <w:rsid w:val="00A94C0E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3B09"/>
    <w:rsid w:val="00F04022"/>
    <w:rsid w:val="00F16CB4"/>
    <w:rsid w:val="00F21613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2022-07-27T07:57:00Z</dcterms:created>
  <dcterms:modified xsi:type="dcterms:W3CDTF">2022-07-27T07:57:00Z</dcterms:modified>
</cp:coreProperties>
</file>